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2D0" w14:textId="534D4713" w:rsidR="000846CA" w:rsidRDefault="00D73C20" w:rsidP="00D73C20">
      <w:pPr>
        <w:jc w:val="center"/>
      </w:pPr>
      <w:r>
        <w:rPr>
          <w:noProof/>
        </w:rPr>
        <w:drawing>
          <wp:inline distT="0" distB="0" distL="0" distR="0" wp14:anchorId="1E8A2ECC" wp14:editId="36320CF8">
            <wp:extent cx="2864485" cy="1151255"/>
            <wp:effectExtent l="0" t="0" r="0" b="0"/>
            <wp:docPr id="1"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4485" cy="1151255"/>
                    </a:xfrm>
                    <a:prstGeom prst="rect">
                      <a:avLst/>
                    </a:prstGeom>
                  </pic:spPr>
                </pic:pic>
              </a:graphicData>
            </a:graphic>
          </wp:inline>
        </w:drawing>
      </w:r>
    </w:p>
    <w:p w14:paraId="57707D71" w14:textId="5E75C9F8" w:rsidR="00D73C20" w:rsidRPr="00D73C20" w:rsidRDefault="00D73C20" w:rsidP="00D73C20">
      <w:pPr>
        <w:tabs>
          <w:tab w:val="left" w:pos="2040"/>
        </w:tabs>
        <w:jc w:val="center"/>
        <w:rPr>
          <w:rFonts w:ascii="Gill Sans MT" w:hAnsi="Gill Sans MT"/>
          <w:b/>
          <w:bCs/>
          <w:sz w:val="44"/>
          <w:szCs w:val="44"/>
        </w:rPr>
      </w:pPr>
      <w:r w:rsidRPr="00D73C20">
        <w:rPr>
          <w:rFonts w:ascii="Gill Sans MT" w:hAnsi="Gill Sans MT"/>
          <w:b/>
          <w:bCs/>
          <w:sz w:val="44"/>
          <w:szCs w:val="44"/>
        </w:rPr>
        <w:t>Summer Outreach Worker</w:t>
      </w:r>
    </w:p>
    <w:p w14:paraId="1189314B" w14:textId="77777777" w:rsidR="00D73C20" w:rsidRPr="00D73C20" w:rsidRDefault="00D73C20" w:rsidP="00D73C20">
      <w:pPr>
        <w:tabs>
          <w:tab w:val="left" w:pos="2040"/>
        </w:tabs>
        <w:jc w:val="center"/>
        <w:rPr>
          <w:rFonts w:ascii="Gill Sans MT" w:hAnsi="Gill Sans MT"/>
          <w:b/>
          <w:bCs/>
          <w:sz w:val="32"/>
          <w:szCs w:val="32"/>
        </w:rPr>
      </w:pPr>
      <w:r w:rsidRPr="00D73C20">
        <w:rPr>
          <w:rFonts w:ascii="Gill Sans MT" w:hAnsi="Gill Sans MT"/>
          <w:b/>
          <w:bCs/>
          <w:sz w:val="32"/>
          <w:szCs w:val="32"/>
        </w:rPr>
        <w:t>(part-time)</w:t>
      </w:r>
    </w:p>
    <w:p w14:paraId="5734CA89" w14:textId="77777777" w:rsidR="00D73C20" w:rsidRPr="00D73C20" w:rsidRDefault="00D73C20" w:rsidP="00D73C20">
      <w:pPr>
        <w:tabs>
          <w:tab w:val="left" w:pos="2040"/>
        </w:tabs>
        <w:rPr>
          <w:b/>
          <w:bCs/>
        </w:rPr>
      </w:pPr>
    </w:p>
    <w:p w14:paraId="1F4ABDC4" w14:textId="77777777" w:rsidR="00D73C20" w:rsidRPr="00D73C20" w:rsidRDefault="00D73C20" w:rsidP="00D73C20">
      <w:pPr>
        <w:tabs>
          <w:tab w:val="left" w:pos="2040"/>
        </w:tabs>
        <w:rPr>
          <w:rFonts w:ascii="Gill Sans MT" w:hAnsi="Gill Sans MT"/>
          <w:b/>
          <w:bCs/>
          <w:sz w:val="32"/>
          <w:szCs w:val="32"/>
        </w:rPr>
      </w:pPr>
      <w:r w:rsidRPr="00D73C20">
        <w:rPr>
          <w:rFonts w:ascii="Gill Sans MT" w:hAnsi="Gill Sans MT"/>
          <w:b/>
          <w:bCs/>
          <w:sz w:val="32"/>
          <w:szCs w:val="32"/>
        </w:rPr>
        <w:t>About Us</w:t>
      </w:r>
    </w:p>
    <w:p w14:paraId="115ED36F" w14:textId="77777777"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 xml:space="preserve">Gorgie and Palmerston Place (G+PP Church) is a relatively new charge formed by the union of two thriving congregations in the west of Edinburgh.  The united parish is one of the largest in the city, in terms of both geographical extent and population.  </w:t>
      </w:r>
    </w:p>
    <w:p w14:paraId="7DE20AE2" w14:textId="77777777"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Our two church buildings, on Palmerston Place and Gorgie Road, are approximately one mile apart, and conveniently linked by several bus routes.  Half-way between them on Dalry Road, the Church runs Saltyard, a community café and hub, which is invaluable as a mission and outreach base, and is also used for various less formal worship services.</w:t>
      </w:r>
    </w:p>
    <w:p w14:paraId="63C87DD4" w14:textId="77777777"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Rev Trish Archibald started as our minister in July 2025.</w:t>
      </w:r>
    </w:p>
    <w:p w14:paraId="3E1EF977" w14:textId="77777777" w:rsidR="00D73C20" w:rsidRDefault="00D73C20" w:rsidP="00D73C20">
      <w:pPr>
        <w:tabs>
          <w:tab w:val="left" w:pos="2040"/>
        </w:tabs>
        <w:rPr>
          <w:rFonts w:ascii="Gill Sans MT" w:hAnsi="Gill Sans MT"/>
          <w:b/>
          <w:bCs/>
          <w:sz w:val="32"/>
          <w:szCs w:val="32"/>
        </w:rPr>
      </w:pPr>
      <w:r w:rsidRPr="00D73C20">
        <w:rPr>
          <w:rFonts w:ascii="Gill Sans MT" w:hAnsi="Gill Sans MT"/>
          <w:b/>
          <w:bCs/>
          <w:sz w:val="32"/>
          <w:szCs w:val="32"/>
        </w:rPr>
        <w:t>About the Post</w:t>
      </w:r>
    </w:p>
    <w:p w14:paraId="5015180C" w14:textId="77777777" w:rsidR="00B213FB" w:rsidRDefault="00A04A1C" w:rsidP="00D73C20">
      <w:pPr>
        <w:tabs>
          <w:tab w:val="left" w:pos="2040"/>
        </w:tabs>
        <w:rPr>
          <w:rFonts w:ascii="Gill Sans MT" w:hAnsi="Gill Sans MT" w:cs="Arial"/>
          <w:color w:val="000000" w:themeColor="text1"/>
          <w:sz w:val="24"/>
          <w:szCs w:val="24"/>
        </w:rPr>
      </w:pPr>
      <w:r w:rsidRPr="00A04A1C">
        <w:rPr>
          <w:rFonts w:ascii="Gill Sans MT" w:hAnsi="Gill Sans MT" w:cs="Arial"/>
          <w:color w:val="000000" w:themeColor="text1"/>
          <w:sz w:val="24"/>
          <w:szCs w:val="24"/>
        </w:rPr>
        <w:t xml:space="preserve">Over the summer we have an ambitious outreach plan including family open days at Gorgie Church each Wednesday </w:t>
      </w:r>
      <w:r>
        <w:rPr>
          <w:rFonts w:ascii="Gill Sans MT" w:hAnsi="Gill Sans MT" w:cs="Arial"/>
          <w:color w:val="000000" w:themeColor="text1"/>
          <w:sz w:val="24"/>
          <w:szCs w:val="24"/>
        </w:rPr>
        <w:t xml:space="preserve">morning </w:t>
      </w:r>
      <w:r w:rsidRPr="00A04A1C">
        <w:rPr>
          <w:rFonts w:ascii="Gill Sans MT" w:hAnsi="Gill Sans MT" w:cs="Arial"/>
          <w:color w:val="000000" w:themeColor="text1"/>
          <w:sz w:val="24"/>
          <w:szCs w:val="24"/>
        </w:rPr>
        <w:t>with games, toys, crafts and music for local children and their families. On Sunday 2</w:t>
      </w:r>
      <w:r w:rsidRPr="00A04A1C">
        <w:rPr>
          <w:rFonts w:ascii="Gill Sans MT" w:hAnsi="Gill Sans MT" w:cs="Arial"/>
          <w:color w:val="000000" w:themeColor="text1"/>
          <w:sz w:val="24"/>
          <w:szCs w:val="24"/>
          <w:vertAlign w:val="superscript"/>
        </w:rPr>
        <w:t>nd</w:t>
      </w:r>
      <w:r w:rsidRPr="00A04A1C">
        <w:rPr>
          <w:rFonts w:ascii="Gill Sans MT" w:hAnsi="Gill Sans MT" w:cs="Arial"/>
          <w:color w:val="000000" w:themeColor="text1"/>
          <w:sz w:val="24"/>
          <w:szCs w:val="24"/>
        </w:rPr>
        <w:t xml:space="preserve"> of </w:t>
      </w:r>
      <w:proofErr w:type="gramStart"/>
      <w:r w:rsidRPr="00A04A1C">
        <w:rPr>
          <w:rFonts w:ascii="Gill Sans MT" w:hAnsi="Gill Sans MT" w:cs="Arial"/>
          <w:color w:val="000000" w:themeColor="text1"/>
          <w:sz w:val="24"/>
          <w:szCs w:val="24"/>
        </w:rPr>
        <w:t>August</w:t>
      </w:r>
      <w:proofErr w:type="gramEnd"/>
      <w:r w:rsidRPr="00A04A1C">
        <w:rPr>
          <w:rFonts w:ascii="Gill Sans MT" w:hAnsi="Gill Sans MT" w:cs="Arial"/>
          <w:color w:val="000000" w:themeColor="text1"/>
          <w:sz w:val="24"/>
          <w:szCs w:val="24"/>
        </w:rPr>
        <w:t xml:space="preserve"> we are starting a month of outreach with a church family picnic in the park and then from the 3</w:t>
      </w:r>
      <w:r w:rsidRPr="00A04A1C">
        <w:rPr>
          <w:rFonts w:ascii="Gill Sans MT" w:hAnsi="Gill Sans MT" w:cs="Arial"/>
          <w:color w:val="000000" w:themeColor="text1"/>
          <w:sz w:val="24"/>
          <w:szCs w:val="24"/>
          <w:vertAlign w:val="superscript"/>
        </w:rPr>
        <w:t>rd</w:t>
      </w:r>
      <w:r w:rsidRPr="00A04A1C">
        <w:rPr>
          <w:rFonts w:ascii="Gill Sans MT" w:hAnsi="Gill Sans MT" w:cs="Arial"/>
          <w:color w:val="000000" w:themeColor="text1"/>
          <w:sz w:val="24"/>
          <w:szCs w:val="24"/>
        </w:rPr>
        <w:t>-7</w:t>
      </w:r>
      <w:r w:rsidRPr="00A04A1C">
        <w:rPr>
          <w:rFonts w:ascii="Gill Sans MT" w:hAnsi="Gill Sans MT" w:cs="Arial"/>
          <w:color w:val="000000" w:themeColor="text1"/>
          <w:sz w:val="24"/>
          <w:szCs w:val="24"/>
          <w:vertAlign w:val="superscript"/>
        </w:rPr>
        <w:t>th</w:t>
      </w:r>
      <w:r w:rsidRPr="00A04A1C">
        <w:rPr>
          <w:rFonts w:ascii="Gill Sans MT" w:hAnsi="Gill Sans MT" w:cs="Arial"/>
          <w:color w:val="000000" w:themeColor="text1"/>
          <w:sz w:val="24"/>
          <w:szCs w:val="24"/>
        </w:rPr>
        <w:t xml:space="preserve"> of August we are running A Tale of Two Kings Holiday Club for local Gorgie and Dalry primary aged children. For the 3 weeks of the Edinburgh Festival Fringe at Palmerston Place Church </w:t>
      </w:r>
      <w:proofErr w:type="gramStart"/>
      <w:r w:rsidRPr="00A04A1C">
        <w:rPr>
          <w:rFonts w:ascii="Gill Sans MT" w:hAnsi="Gill Sans MT" w:cs="Arial"/>
          <w:color w:val="000000" w:themeColor="text1"/>
          <w:sz w:val="24"/>
          <w:szCs w:val="24"/>
        </w:rPr>
        <w:t>building</w:t>
      </w:r>
      <w:proofErr w:type="gramEnd"/>
      <w:r w:rsidRPr="00A04A1C">
        <w:rPr>
          <w:rFonts w:ascii="Gill Sans MT" w:hAnsi="Gill Sans MT" w:cs="Arial"/>
          <w:color w:val="000000" w:themeColor="text1"/>
          <w:sz w:val="24"/>
          <w:szCs w:val="24"/>
        </w:rPr>
        <w:t xml:space="preserve"> we have 3 Christian theatre companies coming to perform shows with a gospel message. Over July and </w:t>
      </w:r>
      <w:proofErr w:type="gramStart"/>
      <w:r w:rsidRPr="00A04A1C">
        <w:rPr>
          <w:rFonts w:ascii="Gill Sans MT" w:hAnsi="Gill Sans MT" w:cs="Arial"/>
          <w:color w:val="000000" w:themeColor="text1"/>
          <w:sz w:val="24"/>
          <w:szCs w:val="24"/>
        </w:rPr>
        <w:t>August</w:t>
      </w:r>
      <w:proofErr w:type="gramEnd"/>
      <w:r w:rsidRPr="00A04A1C">
        <w:rPr>
          <w:rFonts w:ascii="Gill Sans MT" w:hAnsi="Gill Sans MT" w:cs="Arial"/>
          <w:color w:val="000000" w:themeColor="text1"/>
          <w:sz w:val="24"/>
          <w:szCs w:val="24"/>
        </w:rPr>
        <w:t xml:space="preserve"> we are running The Prayer Course from Saltyard Café on Sunday evenings.</w:t>
      </w:r>
      <w:r>
        <w:rPr>
          <w:rFonts w:ascii="Gill Sans MT" w:hAnsi="Gill Sans MT" w:cs="Arial"/>
          <w:color w:val="000000" w:themeColor="text1"/>
          <w:sz w:val="24"/>
          <w:szCs w:val="24"/>
        </w:rPr>
        <w:t xml:space="preserve">  We envisage the successful candidate supporting our ministry team and volunteers in preparing for and delivering this programme.</w:t>
      </w:r>
      <w:r w:rsidR="00B213FB">
        <w:rPr>
          <w:rFonts w:ascii="Gill Sans MT" w:hAnsi="Gill Sans MT" w:cs="Arial"/>
          <w:color w:val="000000" w:themeColor="text1"/>
          <w:sz w:val="24"/>
          <w:szCs w:val="24"/>
        </w:rPr>
        <w:t xml:space="preserve"> They will be directly responsible to the Minister at all times.</w:t>
      </w:r>
    </w:p>
    <w:p w14:paraId="4BD1AE88" w14:textId="4236EC54" w:rsidR="00A04A1C" w:rsidRPr="00A04A1C" w:rsidRDefault="00B213FB" w:rsidP="00D73C20">
      <w:pPr>
        <w:tabs>
          <w:tab w:val="left" w:pos="2040"/>
        </w:tabs>
        <w:rPr>
          <w:rFonts w:ascii="Gill Sans MT" w:hAnsi="Gill Sans MT" w:cs="Arial"/>
          <w:color w:val="000000" w:themeColor="text1"/>
          <w:sz w:val="24"/>
          <w:szCs w:val="24"/>
        </w:rPr>
      </w:pPr>
      <w:r>
        <w:rPr>
          <w:rFonts w:ascii="Gill Sans MT" w:hAnsi="Gill Sans MT" w:cs="Arial"/>
          <w:color w:val="000000" w:themeColor="text1"/>
          <w:sz w:val="24"/>
          <w:szCs w:val="24"/>
        </w:rPr>
        <w:t xml:space="preserve"> </w:t>
      </w:r>
    </w:p>
    <w:p w14:paraId="471F49EE" w14:textId="77777777" w:rsidR="00D73C20" w:rsidRDefault="00D73C20" w:rsidP="00D73C20">
      <w:pPr>
        <w:tabs>
          <w:tab w:val="left" w:pos="2040"/>
        </w:tabs>
        <w:rPr>
          <w:rFonts w:ascii="Gill Sans MT" w:hAnsi="Gill Sans MT"/>
          <w:b/>
          <w:bCs/>
          <w:sz w:val="32"/>
          <w:szCs w:val="32"/>
        </w:rPr>
      </w:pPr>
      <w:r w:rsidRPr="00D73C20">
        <w:rPr>
          <w:rFonts w:ascii="Gill Sans MT" w:hAnsi="Gill Sans MT"/>
          <w:b/>
          <w:bCs/>
          <w:sz w:val="32"/>
          <w:szCs w:val="32"/>
        </w:rPr>
        <w:t>Person specification:</w:t>
      </w:r>
    </w:p>
    <w:p w14:paraId="14B54E75" w14:textId="4C5597ED" w:rsidR="00A04A1C" w:rsidRPr="00B213FB" w:rsidRDefault="00B65235" w:rsidP="00B213FB">
      <w:pPr>
        <w:pStyle w:val="ListParagraph"/>
        <w:numPr>
          <w:ilvl w:val="0"/>
          <w:numId w:val="11"/>
        </w:numPr>
        <w:tabs>
          <w:tab w:val="left" w:pos="2040"/>
        </w:tabs>
        <w:rPr>
          <w:rFonts w:ascii="Gill Sans MT" w:hAnsi="Gill Sans MT"/>
          <w:sz w:val="24"/>
          <w:szCs w:val="24"/>
        </w:rPr>
      </w:pPr>
      <w:r w:rsidRPr="00B213FB">
        <w:rPr>
          <w:rFonts w:ascii="Gill Sans MT" w:hAnsi="Gill Sans MT"/>
          <w:sz w:val="24"/>
          <w:szCs w:val="24"/>
        </w:rPr>
        <w:t>An ability to work well as part of a team</w:t>
      </w:r>
    </w:p>
    <w:p w14:paraId="304F32CA" w14:textId="0BD82679" w:rsidR="00B65235" w:rsidRPr="00B213FB" w:rsidRDefault="00B65235" w:rsidP="00B213FB">
      <w:pPr>
        <w:pStyle w:val="ListParagraph"/>
        <w:numPr>
          <w:ilvl w:val="0"/>
          <w:numId w:val="11"/>
        </w:numPr>
        <w:tabs>
          <w:tab w:val="left" w:pos="2040"/>
        </w:tabs>
        <w:rPr>
          <w:rFonts w:ascii="Gill Sans MT" w:hAnsi="Gill Sans MT"/>
          <w:sz w:val="24"/>
          <w:szCs w:val="24"/>
        </w:rPr>
      </w:pPr>
      <w:r w:rsidRPr="00B213FB">
        <w:rPr>
          <w:rFonts w:ascii="Gill Sans MT" w:hAnsi="Gill Sans MT"/>
          <w:sz w:val="24"/>
          <w:szCs w:val="24"/>
        </w:rPr>
        <w:t>An ability to relate to people across the age range</w:t>
      </w:r>
    </w:p>
    <w:p w14:paraId="4490010A" w14:textId="75F8500C" w:rsidR="00B65235" w:rsidRPr="00B213FB" w:rsidRDefault="00B65235" w:rsidP="00B213FB">
      <w:pPr>
        <w:pStyle w:val="ListParagraph"/>
        <w:numPr>
          <w:ilvl w:val="0"/>
          <w:numId w:val="11"/>
        </w:numPr>
        <w:tabs>
          <w:tab w:val="left" w:pos="2040"/>
        </w:tabs>
        <w:rPr>
          <w:rFonts w:ascii="Gill Sans MT" w:hAnsi="Gill Sans MT"/>
          <w:sz w:val="24"/>
          <w:szCs w:val="24"/>
        </w:rPr>
      </w:pPr>
      <w:r w:rsidRPr="00B213FB">
        <w:rPr>
          <w:rFonts w:ascii="Gill Sans MT" w:hAnsi="Gill Sans MT"/>
          <w:sz w:val="24"/>
          <w:szCs w:val="24"/>
        </w:rPr>
        <w:t>A willingness to come alongside and support children and young people</w:t>
      </w:r>
    </w:p>
    <w:p w14:paraId="409E426D" w14:textId="68B62666" w:rsidR="00B65235" w:rsidRPr="00B213FB" w:rsidRDefault="00B65235" w:rsidP="00B213FB">
      <w:pPr>
        <w:pStyle w:val="ListParagraph"/>
        <w:numPr>
          <w:ilvl w:val="0"/>
          <w:numId w:val="11"/>
        </w:numPr>
        <w:tabs>
          <w:tab w:val="left" w:pos="2040"/>
        </w:tabs>
        <w:rPr>
          <w:rFonts w:ascii="Gill Sans MT" w:hAnsi="Gill Sans MT"/>
          <w:sz w:val="24"/>
          <w:szCs w:val="24"/>
        </w:rPr>
      </w:pPr>
      <w:r w:rsidRPr="00B213FB">
        <w:rPr>
          <w:rFonts w:ascii="Gill Sans MT" w:hAnsi="Gill Sans MT"/>
          <w:sz w:val="24"/>
          <w:szCs w:val="24"/>
        </w:rPr>
        <w:t>An ability to be friendly and approachable while maintaining professional limits</w:t>
      </w:r>
    </w:p>
    <w:p w14:paraId="63DAB432" w14:textId="14990D6C" w:rsidR="00FA1941" w:rsidRPr="00B213FB" w:rsidRDefault="00FA1941" w:rsidP="00B213FB">
      <w:pPr>
        <w:pStyle w:val="ListParagraph"/>
        <w:numPr>
          <w:ilvl w:val="0"/>
          <w:numId w:val="11"/>
        </w:numPr>
        <w:tabs>
          <w:tab w:val="left" w:pos="2040"/>
        </w:tabs>
        <w:rPr>
          <w:rFonts w:ascii="Gill Sans MT" w:hAnsi="Gill Sans MT"/>
          <w:sz w:val="24"/>
          <w:szCs w:val="24"/>
        </w:rPr>
      </w:pPr>
      <w:r w:rsidRPr="00B213FB">
        <w:rPr>
          <w:rFonts w:ascii="Gill Sans MT" w:hAnsi="Gill Sans MT"/>
          <w:sz w:val="24"/>
          <w:szCs w:val="24"/>
        </w:rPr>
        <w:t>Previous experience of working or volunteering with young people or in a church environment</w:t>
      </w:r>
    </w:p>
    <w:p w14:paraId="7F6F1333" w14:textId="77777777" w:rsidR="00D73C20" w:rsidRPr="00D73C20" w:rsidRDefault="00D73C20" w:rsidP="00D73C20">
      <w:pPr>
        <w:tabs>
          <w:tab w:val="left" w:pos="2040"/>
        </w:tabs>
        <w:rPr>
          <w:rFonts w:ascii="Gill Sans MT" w:hAnsi="Gill Sans MT"/>
          <w:b/>
          <w:bCs/>
          <w:sz w:val="32"/>
          <w:szCs w:val="32"/>
        </w:rPr>
      </w:pPr>
      <w:r w:rsidRPr="00D73C20">
        <w:rPr>
          <w:rFonts w:ascii="Gill Sans MT" w:hAnsi="Gill Sans MT"/>
          <w:b/>
          <w:bCs/>
          <w:sz w:val="32"/>
          <w:szCs w:val="32"/>
        </w:rPr>
        <w:lastRenderedPageBreak/>
        <w:t>Main Duties and Key Tasks</w:t>
      </w:r>
    </w:p>
    <w:p w14:paraId="5FE91F6B" w14:textId="77777777" w:rsidR="00FA1941" w:rsidRDefault="00FA1941" w:rsidP="00FA1941">
      <w:pPr>
        <w:tabs>
          <w:tab w:val="left" w:pos="2040"/>
        </w:tabs>
        <w:spacing w:after="0"/>
        <w:rPr>
          <w:rFonts w:ascii="Gill Sans MT" w:hAnsi="Gill Sans MT"/>
          <w:sz w:val="24"/>
          <w:szCs w:val="24"/>
        </w:rPr>
      </w:pPr>
      <w:r w:rsidRPr="00FA1941">
        <w:rPr>
          <w:rFonts w:ascii="Gill Sans MT" w:hAnsi="Gill Sans MT"/>
          <w:sz w:val="24"/>
          <w:szCs w:val="24"/>
        </w:rPr>
        <w:t xml:space="preserve">Family </w:t>
      </w:r>
      <w:r>
        <w:rPr>
          <w:rFonts w:ascii="Gill Sans MT" w:hAnsi="Gill Sans MT"/>
          <w:sz w:val="24"/>
          <w:szCs w:val="24"/>
        </w:rPr>
        <w:t xml:space="preserve">open days – </w:t>
      </w:r>
    </w:p>
    <w:p w14:paraId="3DFA6546" w14:textId="0EB20EA9" w:rsidR="00D73C20" w:rsidRPr="00FA1941" w:rsidRDefault="00FA1941" w:rsidP="00FA1941">
      <w:pPr>
        <w:pStyle w:val="ListParagraph"/>
        <w:numPr>
          <w:ilvl w:val="0"/>
          <w:numId w:val="6"/>
        </w:numPr>
        <w:tabs>
          <w:tab w:val="left" w:pos="2040"/>
        </w:tabs>
        <w:spacing w:after="0"/>
        <w:rPr>
          <w:rFonts w:ascii="Gill Sans MT" w:hAnsi="Gill Sans MT"/>
          <w:sz w:val="24"/>
          <w:szCs w:val="24"/>
        </w:rPr>
      </w:pPr>
      <w:r w:rsidRPr="00FA1941">
        <w:rPr>
          <w:rFonts w:ascii="Gill Sans MT" w:hAnsi="Gill Sans MT"/>
          <w:sz w:val="24"/>
          <w:szCs w:val="24"/>
        </w:rPr>
        <w:t>to help set up the premises ahead of families arriving</w:t>
      </w:r>
    </w:p>
    <w:p w14:paraId="1D894790" w14:textId="48E7EB3F" w:rsidR="00FA1941" w:rsidRPr="00FA1941" w:rsidRDefault="00FA1941" w:rsidP="00FA1941">
      <w:pPr>
        <w:pStyle w:val="ListParagraph"/>
        <w:numPr>
          <w:ilvl w:val="0"/>
          <w:numId w:val="6"/>
        </w:numPr>
        <w:tabs>
          <w:tab w:val="left" w:pos="2040"/>
        </w:tabs>
        <w:spacing w:after="0"/>
        <w:rPr>
          <w:rFonts w:ascii="Gill Sans MT" w:hAnsi="Gill Sans MT"/>
          <w:sz w:val="24"/>
          <w:szCs w:val="24"/>
        </w:rPr>
      </w:pPr>
      <w:r w:rsidRPr="00FA1941">
        <w:rPr>
          <w:rFonts w:ascii="Gill Sans MT" w:hAnsi="Gill Sans MT"/>
          <w:sz w:val="24"/>
          <w:szCs w:val="24"/>
        </w:rPr>
        <w:t>to interact with children, parents, grandparents and carers throughout the morning</w:t>
      </w:r>
    </w:p>
    <w:p w14:paraId="3537E104" w14:textId="0CFF344E" w:rsidR="00FA1941" w:rsidRDefault="00FA1941" w:rsidP="00FA1941">
      <w:pPr>
        <w:pStyle w:val="ListParagraph"/>
        <w:numPr>
          <w:ilvl w:val="0"/>
          <w:numId w:val="6"/>
        </w:numPr>
        <w:tabs>
          <w:tab w:val="left" w:pos="2040"/>
        </w:tabs>
        <w:spacing w:after="0"/>
        <w:rPr>
          <w:rFonts w:ascii="Gill Sans MT" w:hAnsi="Gill Sans MT"/>
          <w:sz w:val="24"/>
          <w:szCs w:val="24"/>
        </w:rPr>
      </w:pPr>
      <w:r w:rsidRPr="00FA1941">
        <w:rPr>
          <w:rFonts w:ascii="Gill Sans MT" w:hAnsi="Gill Sans MT"/>
          <w:sz w:val="24"/>
          <w:szCs w:val="24"/>
        </w:rPr>
        <w:t>to help clear away and clean up afterwards</w:t>
      </w:r>
    </w:p>
    <w:p w14:paraId="3E785CBE" w14:textId="77777777" w:rsidR="00FA1941" w:rsidRPr="00FA1941" w:rsidRDefault="00FA1941" w:rsidP="00FA1941">
      <w:pPr>
        <w:pStyle w:val="ListParagraph"/>
        <w:tabs>
          <w:tab w:val="left" w:pos="2040"/>
        </w:tabs>
        <w:spacing w:after="0"/>
        <w:rPr>
          <w:rFonts w:ascii="Gill Sans MT" w:hAnsi="Gill Sans MT"/>
          <w:sz w:val="24"/>
          <w:szCs w:val="24"/>
        </w:rPr>
      </w:pPr>
    </w:p>
    <w:p w14:paraId="4A0C013A" w14:textId="43CBCC28" w:rsidR="00D73C20" w:rsidRDefault="00FA1941" w:rsidP="00D73C20">
      <w:pPr>
        <w:tabs>
          <w:tab w:val="left" w:pos="2040"/>
        </w:tabs>
        <w:rPr>
          <w:rFonts w:ascii="Gill Sans MT" w:hAnsi="Gill Sans MT"/>
          <w:sz w:val="24"/>
          <w:szCs w:val="24"/>
        </w:rPr>
      </w:pPr>
      <w:r w:rsidRPr="00FA1941">
        <w:rPr>
          <w:rFonts w:ascii="Gill Sans MT" w:hAnsi="Gill Sans MT"/>
          <w:sz w:val="24"/>
          <w:szCs w:val="24"/>
        </w:rPr>
        <w:t>Picnic in the park</w:t>
      </w:r>
      <w:r>
        <w:rPr>
          <w:rFonts w:ascii="Gill Sans MT" w:hAnsi="Gill Sans MT"/>
          <w:sz w:val="24"/>
          <w:szCs w:val="24"/>
        </w:rPr>
        <w:t xml:space="preserve"> – to assist in the planning, setting up, running activities and clearing up</w:t>
      </w:r>
    </w:p>
    <w:p w14:paraId="2315BCE5" w14:textId="0BDB3024" w:rsidR="00FA1941" w:rsidRDefault="00FA1941" w:rsidP="00FA1941">
      <w:pPr>
        <w:tabs>
          <w:tab w:val="left" w:pos="2040"/>
        </w:tabs>
        <w:spacing w:after="0"/>
        <w:rPr>
          <w:rFonts w:ascii="Gill Sans MT" w:hAnsi="Gill Sans MT"/>
          <w:sz w:val="24"/>
          <w:szCs w:val="24"/>
        </w:rPr>
      </w:pPr>
      <w:r>
        <w:rPr>
          <w:rFonts w:ascii="Gill Sans MT" w:hAnsi="Gill Sans MT"/>
          <w:sz w:val="24"/>
          <w:szCs w:val="24"/>
        </w:rPr>
        <w:t>Holiday club –</w:t>
      </w:r>
    </w:p>
    <w:p w14:paraId="06C1414F" w14:textId="7011A9D0" w:rsidR="00FA1941" w:rsidRPr="001F1471" w:rsidRDefault="00FA1941" w:rsidP="001F1471">
      <w:pPr>
        <w:pStyle w:val="ListParagraph"/>
        <w:numPr>
          <w:ilvl w:val="0"/>
          <w:numId w:val="7"/>
        </w:numPr>
        <w:tabs>
          <w:tab w:val="left" w:pos="2040"/>
        </w:tabs>
        <w:spacing w:after="0"/>
        <w:rPr>
          <w:rFonts w:ascii="Gill Sans MT" w:hAnsi="Gill Sans MT"/>
          <w:sz w:val="24"/>
          <w:szCs w:val="24"/>
        </w:rPr>
      </w:pPr>
      <w:r w:rsidRPr="001F1471">
        <w:rPr>
          <w:rFonts w:ascii="Gill Sans MT" w:hAnsi="Gill Sans MT"/>
          <w:sz w:val="24"/>
          <w:szCs w:val="24"/>
        </w:rPr>
        <w:t>To assist the planning team with advance preparations</w:t>
      </w:r>
    </w:p>
    <w:p w14:paraId="23BF690B" w14:textId="7AEAF938" w:rsidR="00FA1941" w:rsidRPr="001F1471" w:rsidRDefault="00FA1941" w:rsidP="001F1471">
      <w:pPr>
        <w:pStyle w:val="ListParagraph"/>
        <w:numPr>
          <w:ilvl w:val="0"/>
          <w:numId w:val="7"/>
        </w:numPr>
        <w:tabs>
          <w:tab w:val="left" w:pos="2040"/>
        </w:tabs>
        <w:spacing w:after="0"/>
        <w:rPr>
          <w:rFonts w:ascii="Gill Sans MT" w:hAnsi="Gill Sans MT"/>
          <w:sz w:val="24"/>
          <w:szCs w:val="24"/>
        </w:rPr>
      </w:pPr>
      <w:r w:rsidRPr="001F1471">
        <w:rPr>
          <w:rFonts w:ascii="Gill Sans MT" w:hAnsi="Gill Sans MT"/>
          <w:sz w:val="24"/>
          <w:szCs w:val="24"/>
        </w:rPr>
        <w:t>To help with the daily set up</w:t>
      </w:r>
    </w:p>
    <w:p w14:paraId="627BFCBF" w14:textId="0410931B" w:rsidR="00FA1941" w:rsidRPr="001F1471" w:rsidRDefault="00FA1941" w:rsidP="001F1471">
      <w:pPr>
        <w:pStyle w:val="ListParagraph"/>
        <w:numPr>
          <w:ilvl w:val="0"/>
          <w:numId w:val="7"/>
        </w:numPr>
        <w:tabs>
          <w:tab w:val="left" w:pos="2040"/>
        </w:tabs>
        <w:spacing w:after="0"/>
        <w:rPr>
          <w:rFonts w:ascii="Gill Sans MT" w:hAnsi="Gill Sans MT"/>
          <w:sz w:val="24"/>
          <w:szCs w:val="24"/>
        </w:rPr>
      </w:pPr>
      <w:r w:rsidRPr="001F1471">
        <w:rPr>
          <w:rFonts w:ascii="Gill Sans MT" w:hAnsi="Gill Sans MT"/>
          <w:sz w:val="24"/>
          <w:szCs w:val="24"/>
        </w:rPr>
        <w:t>To lead activities as required</w:t>
      </w:r>
    </w:p>
    <w:p w14:paraId="06C3F3B0" w14:textId="7CD8A7C7" w:rsidR="00FA1941" w:rsidRPr="001F1471" w:rsidRDefault="00FA1941" w:rsidP="001F1471">
      <w:pPr>
        <w:pStyle w:val="ListParagraph"/>
        <w:numPr>
          <w:ilvl w:val="0"/>
          <w:numId w:val="7"/>
        </w:numPr>
        <w:tabs>
          <w:tab w:val="left" w:pos="2040"/>
        </w:tabs>
        <w:spacing w:after="0"/>
        <w:rPr>
          <w:rFonts w:ascii="Gill Sans MT" w:hAnsi="Gill Sans MT"/>
          <w:sz w:val="24"/>
          <w:szCs w:val="24"/>
        </w:rPr>
      </w:pPr>
      <w:r w:rsidRPr="001F1471">
        <w:rPr>
          <w:rFonts w:ascii="Gill Sans MT" w:hAnsi="Gill Sans MT"/>
          <w:sz w:val="24"/>
          <w:szCs w:val="24"/>
        </w:rPr>
        <w:t xml:space="preserve">To </w:t>
      </w:r>
      <w:r w:rsidR="001F1471" w:rsidRPr="001F1471">
        <w:rPr>
          <w:rFonts w:ascii="Gill Sans MT" w:hAnsi="Gill Sans MT"/>
          <w:sz w:val="24"/>
          <w:szCs w:val="24"/>
        </w:rPr>
        <w:t>help with the clear up after each session</w:t>
      </w:r>
    </w:p>
    <w:p w14:paraId="73B90A1B" w14:textId="77777777" w:rsidR="00FA1941" w:rsidRDefault="00FA1941" w:rsidP="00D73C20">
      <w:pPr>
        <w:tabs>
          <w:tab w:val="left" w:pos="2040"/>
        </w:tabs>
        <w:rPr>
          <w:rFonts w:ascii="Gill Sans MT" w:hAnsi="Gill Sans MT"/>
          <w:b/>
          <w:bCs/>
          <w:sz w:val="24"/>
          <w:szCs w:val="24"/>
        </w:rPr>
      </w:pPr>
    </w:p>
    <w:p w14:paraId="12AB0FB6" w14:textId="3E62167F" w:rsidR="001F1471" w:rsidRDefault="001F1471" w:rsidP="001F1471">
      <w:pPr>
        <w:tabs>
          <w:tab w:val="left" w:pos="2040"/>
        </w:tabs>
        <w:spacing w:after="0"/>
        <w:rPr>
          <w:rFonts w:ascii="Gill Sans MT" w:hAnsi="Gill Sans MT"/>
          <w:sz w:val="24"/>
          <w:szCs w:val="24"/>
        </w:rPr>
      </w:pPr>
      <w:r w:rsidRPr="001F1471">
        <w:rPr>
          <w:rFonts w:ascii="Gill Sans MT" w:hAnsi="Gill Sans MT"/>
          <w:sz w:val="24"/>
          <w:szCs w:val="24"/>
        </w:rPr>
        <w:t>Festival Fringe</w:t>
      </w:r>
      <w:r>
        <w:rPr>
          <w:rFonts w:ascii="Gill Sans MT" w:hAnsi="Gill Sans MT"/>
          <w:sz w:val="24"/>
          <w:szCs w:val="24"/>
        </w:rPr>
        <w:t xml:space="preserve"> –</w:t>
      </w:r>
    </w:p>
    <w:p w14:paraId="1A006FE7" w14:textId="49665D22" w:rsidR="001F1471" w:rsidRPr="001F1471" w:rsidRDefault="001F1471" w:rsidP="001F1471">
      <w:pPr>
        <w:pStyle w:val="ListParagraph"/>
        <w:numPr>
          <w:ilvl w:val="0"/>
          <w:numId w:val="8"/>
        </w:numPr>
        <w:tabs>
          <w:tab w:val="left" w:pos="2040"/>
        </w:tabs>
        <w:spacing w:after="0"/>
        <w:rPr>
          <w:rFonts w:ascii="Gill Sans MT" w:hAnsi="Gill Sans MT"/>
          <w:sz w:val="24"/>
          <w:szCs w:val="24"/>
        </w:rPr>
      </w:pPr>
      <w:r w:rsidRPr="001F1471">
        <w:rPr>
          <w:rFonts w:ascii="Gill Sans MT" w:hAnsi="Gill Sans MT"/>
          <w:sz w:val="24"/>
          <w:szCs w:val="24"/>
        </w:rPr>
        <w:t>to help welcome performers and audience members</w:t>
      </w:r>
    </w:p>
    <w:p w14:paraId="6EF9422C" w14:textId="100915EF" w:rsidR="001F1471" w:rsidRPr="001F1471" w:rsidRDefault="001F1471" w:rsidP="001F1471">
      <w:pPr>
        <w:pStyle w:val="ListParagraph"/>
        <w:numPr>
          <w:ilvl w:val="0"/>
          <w:numId w:val="8"/>
        </w:numPr>
        <w:tabs>
          <w:tab w:val="left" w:pos="2040"/>
        </w:tabs>
        <w:spacing w:after="0"/>
        <w:rPr>
          <w:rFonts w:ascii="Gill Sans MT" w:hAnsi="Gill Sans MT"/>
          <w:sz w:val="24"/>
          <w:szCs w:val="24"/>
        </w:rPr>
      </w:pPr>
      <w:r w:rsidRPr="001F1471">
        <w:rPr>
          <w:rFonts w:ascii="Gill Sans MT" w:hAnsi="Gill Sans MT"/>
          <w:sz w:val="24"/>
          <w:szCs w:val="24"/>
        </w:rPr>
        <w:t>to act as a steward if required</w:t>
      </w:r>
    </w:p>
    <w:p w14:paraId="27209F11" w14:textId="7D3D6439" w:rsidR="001F1471" w:rsidRPr="001F1471" w:rsidRDefault="001F1471" w:rsidP="001F1471">
      <w:pPr>
        <w:pStyle w:val="ListParagraph"/>
        <w:numPr>
          <w:ilvl w:val="0"/>
          <w:numId w:val="8"/>
        </w:numPr>
        <w:tabs>
          <w:tab w:val="left" w:pos="2040"/>
        </w:tabs>
        <w:spacing w:after="0"/>
        <w:rPr>
          <w:rFonts w:ascii="Gill Sans MT" w:hAnsi="Gill Sans MT"/>
          <w:sz w:val="24"/>
          <w:szCs w:val="24"/>
        </w:rPr>
      </w:pPr>
      <w:r w:rsidRPr="001F1471">
        <w:rPr>
          <w:rFonts w:ascii="Gill Sans MT" w:hAnsi="Gill Sans MT"/>
          <w:sz w:val="24"/>
          <w:szCs w:val="24"/>
        </w:rPr>
        <w:t>to help serve refreshments in the vestibule</w:t>
      </w:r>
    </w:p>
    <w:p w14:paraId="2F6DD0EB" w14:textId="7151ABDF" w:rsidR="001F1471" w:rsidRPr="001F1471" w:rsidRDefault="001F1471" w:rsidP="001F1471">
      <w:pPr>
        <w:pStyle w:val="ListParagraph"/>
        <w:numPr>
          <w:ilvl w:val="0"/>
          <w:numId w:val="8"/>
        </w:numPr>
        <w:tabs>
          <w:tab w:val="left" w:pos="2040"/>
        </w:tabs>
        <w:spacing w:after="0"/>
        <w:rPr>
          <w:rFonts w:ascii="Gill Sans MT" w:hAnsi="Gill Sans MT"/>
          <w:sz w:val="24"/>
          <w:szCs w:val="24"/>
        </w:rPr>
      </w:pPr>
      <w:r w:rsidRPr="001F1471">
        <w:rPr>
          <w:rFonts w:ascii="Gill Sans MT" w:hAnsi="Gill Sans MT"/>
          <w:sz w:val="24"/>
          <w:szCs w:val="24"/>
        </w:rPr>
        <w:t>to assist performers and help serve them refreshments</w:t>
      </w:r>
    </w:p>
    <w:p w14:paraId="7FE451B2" w14:textId="77777777" w:rsidR="001F1471" w:rsidRDefault="001F1471" w:rsidP="001F1471">
      <w:pPr>
        <w:tabs>
          <w:tab w:val="left" w:pos="2040"/>
        </w:tabs>
        <w:spacing w:after="0"/>
        <w:rPr>
          <w:rFonts w:ascii="Gill Sans MT" w:hAnsi="Gill Sans MT"/>
          <w:sz w:val="24"/>
          <w:szCs w:val="24"/>
        </w:rPr>
      </w:pPr>
    </w:p>
    <w:p w14:paraId="79853A0B" w14:textId="582634CC" w:rsidR="001F1471" w:rsidRDefault="001F1471" w:rsidP="001F1471">
      <w:pPr>
        <w:tabs>
          <w:tab w:val="left" w:pos="2040"/>
        </w:tabs>
        <w:spacing w:after="0"/>
        <w:rPr>
          <w:rFonts w:ascii="Gill Sans MT" w:hAnsi="Gill Sans MT"/>
          <w:sz w:val="24"/>
          <w:szCs w:val="24"/>
        </w:rPr>
      </w:pPr>
      <w:r>
        <w:rPr>
          <w:rFonts w:ascii="Gill Sans MT" w:hAnsi="Gill Sans MT"/>
          <w:sz w:val="24"/>
          <w:szCs w:val="24"/>
        </w:rPr>
        <w:t>The Prayer Course –</w:t>
      </w:r>
    </w:p>
    <w:p w14:paraId="3395B435" w14:textId="4269E4C2" w:rsidR="001F1471" w:rsidRPr="001F1471" w:rsidRDefault="001F1471" w:rsidP="001F1471">
      <w:pPr>
        <w:pStyle w:val="ListParagraph"/>
        <w:numPr>
          <w:ilvl w:val="0"/>
          <w:numId w:val="10"/>
        </w:numPr>
        <w:tabs>
          <w:tab w:val="left" w:pos="2040"/>
        </w:tabs>
        <w:spacing w:after="0"/>
        <w:rPr>
          <w:rFonts w:ascii="Gill Sans MT" w:hAnsi="Gill Sans MT"/>
          <w:sz w:val="24"/>
          <w:szCs w:val="24"/>
        </w:rPr>
      </w:pPr>
      <w:r>
        <w:rPr>
          <w:rFonts w:ascii="Gill Sans MT" w:hAnsi="Gill Sans MT"/>
          <w:sz w:val="24"/>
          <w:szCs w:val="24"/>
        </w:rPr>
        <w:t>t</w:t>
      </w:r>
      <w:r w:rsidRPr="001F1471">
        <w:rPr>
          <w:rFonts w:ascii="Gill Sans MT" w:hAnsi="Gill Sans MT"/>
          <w:sz w:val="24"/>
          <w:szCs w:val="24"/>
        </w:rPr>
        <w:t>o help set out the café space ahead of the event</w:t>
      </w:r>
    </w:p>
    <w:p w14:paraId="44E0FFA4" w14:textId="22FE7C24" w:rsidR="001F1471" w:rsidRPr="001F1471" w:rsidRDefault="001F1471" w:rsidP="001F1471">
      <w:pPr>
        <w:pStyle w:val="ListParagraph"/>
        <w:numPr>
          <w:ilvl w:val="0"/>
          <w:numId w:val="10"/>
        </w:numPr>
        <w:tabs>
          <w:tab w:val="left" w:pos="2040"/>
        </w:tabs>
        <w:spacing w:after="0"/>
        <w:rPr>
          <w:rFonts w:ascii="Gill Sans MT" w:hAnsi="Gill Sans MT"/>
          <w:sz w:val="24"/>
          <w:szCs w:val="24"/>
        </w:rPr>
      </w:pPr>
      <w:r>
        <w:rPr>
          <w:rFonts w:ascii="Gill Sans MT" w:hAnsi="Gill Sans MT"/>
          <w:sz w:val="24"/>
          <w:szCs w:val="24"/>
        </w:rPr>
        <w:t>t</w:t>
      </w:r>
      <w:r w:rsidRPr="001F1471">
        <w:rPr>
          <w:rFonts w:ascii="Gill Sans MT" w:hAnsi="Gill Sans MT"/>
          <w:sz w:val="24"/>
          <w:szCs w:val="24"/>
        </w:rPr>
        <w:t>o be a welcoming presence</w:t>
      </w:r>
    </w:p>
    <w:p w14:paraId="4703611A" w14:textId="011B9C31" w:rsidR="001F1471" w:rsidRPr="001F1471" w:rsidRDefault="001F1471" w:rsidP="001F1471">
      <w:pPr>
        <w:pStyle w:val="ListParagraph"/>
        <w:numPr>
          <w:ilvl w:val="0"/>
          <w:numId w:val="10"/>
        </w:numPr>
        <w:tabs>
          <w:tab w:val="left" w:pos="2040"/>
        </w:tabs>
        <w:spacing w:after="0"/>
        <w:rPr>
          <w:rFonts w:ascii="Gill Sans MT" w:hAnsi="Gill Sans MT"/>
          <w:sz w:val="24"/>
          <w:szCs w:val="24"/>
        </w:rPr>
      </w:pPr>
      <w:r>
        <w:rPr>
          <w:rFonts w:ascii="Gill Sans MT" w:hAnsi="Gill Sans MT"/>
          <w:sz w:val="24"/>
          <w:szCs w:val="24"/>
        </w:rPr>
        <w:t>t</w:t>
      </w:r>
      <w:r w:rsidRPr="001F1471">
        <w:rPr>
          <w:rFonts w:ascii="Gill Sans MT" w:hAnsi="Gill Sans MT"/>
          <w:sz w:val="24"/>
          <w:szCs w:val="24"/>
        </w:rPr>
        <w:t>o help lead activities if appropriate</w:t>
      </w:r>
    </w:p>
    <w:p w14:paraId="63EA9323" w14:textId="0EC13D25" w:rsidR="001F1471" w:rsidRPr="001F1471" w:rsidRDefault="001F1471" w:rsidP="001F1471">
      <w:pPr>
        <w:pStyle w:val="ListParagraph"/>
        <w:numPr>
          <w:ilvl w:val="0"/>
          <w:numId w:val="10"/>
        </w:numPr>
        <w:tabs>
          <w:tab w:val="left" w:pos="2040"/>
        </w:tabs>
        <w:spacing w:after="0"/>
        <w:rPr>
          <w:rFonts w:ascii="Gill Sans MT" w:hAnsi="Gill Sans MT"/>
          <w:sz w:val="24"/>
          <w:szCs w:val="24"/>
        </w:rPr>
      </w:pPr>
      <w:r>
        <w:rPr>
          <w:rFonts w:ascii="Gill Sans MT" w:hAnsi="Gill Sans MT"/>
          <w:sz w:val="24"/>
          <w:szCs w:val="24"/>
        </w:rPr>
        <w:t>t</w:t>
      </w:r>
      <w:r w:rsidRPr="001F1471">
        <w:rPr>
          <w:rFonts w:ascii="Gill Sans MT" w:hAnsi="Gill Sans MT"/>
          <w:sz w:val="24"/>
          <w:szCs w:val="24"/>
        </w:rPr>
        <w:t>o help clear up and reset the café after the event</w:t>
      </w:r>
    </w:p>
    <w:p w14:paraId="4950039E" w14:textId="77777777" w:rsidR="001F1471" w:rsidRDefault="001F1471" w:rsidP="001F1471">
      <w:pPr>
        <w:tabs>
          <w:tab w:val="left" w:pos="2040"/>
        </w:tabs>
        <w:spacing w:after="0"/>
        <w:rPr>
          <w:rFonts w:ascii="Gill Sans MT" w:hAnsi="Gill Sans MT"/>
          <w:sz w:val="24"/>
          <w:szCs w:val="24"/>
        </w:rPr>
      </w:pPr>
    </w:p>
    <w:p w14:paraId="2B57D8E9" w14:textId="77777777" w:rsidR="00D73C20" w:rsidRPr="00D73C20" w:rsidRDefault="00D73C20" w:rsidP="00D73C20">
      <w:pPr>
        <w:tabs>
          <w:tab w:val="left" w:pos="2040"/>
        </w:tabs>
        <w:rPr>
          <w:rFonts w:ascii="Gill Sans MT" w:hAnsi="Gill Sans MT"/>
          <w:b/>
          <w:bCs/>
          <w:sz w:val="24"/>
          <w:szCs w:val="24"/>
        </w:rPr>
      </w:pPr>
    </w:p>
    <w:p w14:paraId="64292002" w14:textId="77777777" w:rsidR="00D73C20" w:rsidRPr="00D73C20" w:rsidRDefault="00D73C20" w:rsidP="00D73C20">
      <w:pPr>
        <w:tabs>
          <w:tab w:val="left" w:pos="2040"/>
        </w:tabs>
        <w:rPr>
          <w:rFonts w:ascii="Gill Sans MT" w:hAnsi="Gill Sans MT"/>
          <w:sz w:val="32"/>
          <w:szCs w:val="32"/>
        </w:rPr>
      </w:pPr>
      <w:r w:rsidRPr="00D73C20">
        <w:rPr>
          <w:rFonts w:ascii="Gill Sans MT" w:hAnsi="Gill Sans MT"/>
          <w:b/>
          <w:bCs/>
          <w:sz w:val="32"/>
          <w:szCs w:val="32"/>
        </w:rPr>
        <w:t>Terms and Conditions:</w:t>
      </w:r>
    </w:p>
    <w:p w14:paraId="47DB67C8" w14:textId="0AEE9C51" w:rsidR="00D73C20" w:rsidRPr="00D73C20" w:rsidRDefault="00D73C20" w:rsidP="00D73C20">
      <w:pPr>
        <w:tabs>
          <w:tab w:val="left" w:pos="2040"/>
        </w:tabs>
        <w:rPr>
          <w:rFonts w:ascii="Gill Sans MT" w:hAnsi="Gill Sans MT"/>
          <w:sz w:val="24"/>
          <w:szCs w:val="24"/>
        </w:rPr>
      </w:pPr>
      <w:r w:rsidRPr="00D73C20">
        <w:rPr>
          <w:rFonts w:ascii="Gill Sans MT" w:hAnsi="Gill Sans MT"/>
          <w:b/>
          <w:bCs/>
          <w:sz w:val="24"/>
          <w:szCs w:val="24"/>
        </w:rPr>
        <w:t>Hours:</w:t>
      </w:r>
      <w:r w:rsidRPr="00D73C20">
        <w:rPr>
          <w:rFonts w:ascii="Gill Sans MT" w:hAnsi="Gill Sans MT"/>
          <w:sz w:val="24"/>
          <w:szCs w:val="24"/>
        </w:rPr>
        <w:t xml:space="preserve"> </w:t>
      </w:r>
      <w:r w:rsidR="00724423">
        <w:rPr>
          <w:rFonts w:ascii="Gill Sans MT" w:hAnsi="Gill Sans MT"/>
          <w:sz w:val="24"/>
          <w:szCs w:val="24"/>
        </w:rPr>
        <w:t>Dependent on activities, to be agreed in advance and likely to be between 6 and 15 hours per week.</w:t>
      </w:r>
    </w:p>
    <w:p w14:paraId="47293CF8" w14:textId="4616147C" w:rsidR="00D73C20" w:rsidRPr="00D73C20" w:rsidRDefault="00D73C20" w:rsidP="00D73C20">
      <w:pPr>
        <w:tabs>
          <w:tab w:val="left" w:pos="2040"/>
        </w:tabs>
        <w:rPr>
          <w:rFonts w:ascii="Gill Sans MT" w:hAnsi="Gill Sans MT"/>
          <w:sz w:val="24"/>
          <w:szCs w:val="24"/>
        </w:rPr>
      </w:pPr>
      <w:r w:rsidRPr="00D73C20">
        <w:rPr>
          <w:rFonts w:ascii="Gill Sans MT" w:hAnsi="Gill Sans MT"/>
          <w:b/>
          <w:bCs/>
          <w:sz w:val="24"/>
          <w:szCs w:val="24"/>
        </w:rPr>
        <w:t>Start date</w:t>
      </w:r>
      <w:r w:rsidRPr="00D73C20">
        <w:rPr>
          <w:rFonts w:ascii="Gill Sans MT" w:hAnsi="Gill Sans MT"/>
          <w:sz w:val="24"/>
          <w:szCs w:val="24"/>
        </w:rPr>
        <w:t xml:space="preserve"> – </w:t>
      </w:r>
      <w:r w:rsidR="00370FAD">
        <w:rPr>
          <w:rFonts w:ascii="Gill Sans MT" w:hAnsi="Gill Sans MT"/>
          <w:sz w:val="24"/>
          <w:szCs w:val="24"/>
        </w:rPr>
        <w:t>w/c 6</w:t>
      </w:r>
      <w:r w:rsidR="00370FAD" w:rsidRPr="00370FAD">
        <w:rPr>
          <w:rFonts w:ascii="Gill Sans MT" w:hAnsi="Gill Sans MT"/>
          <w:sz w:val="24"/>
          <w:szCs w:val="24"/>
          <w:vertAlign w:val="superscript"/>
        </w:rPr>
        <w:t>th</w:t>
      </w:r>
      <w:r w:rsidR="00370FAD">
        <w:rPr>
          <w:rFonts w:ascii="Gill Sans MT" w:hAnsi="Gill Sans MT"/>
          <w:sz w:val="24"/>
          <w:szCs w:val="24"/>
        </w:rPr>
        <w:t xml:space="preserve"> July 2026</w:t>
      </w:r>
      <w:r w:rsidRPr="00D73C20">
        <w:rPr>
          <w:rFonts w:ascii="Gill Sans MT" w:hAnsi="Gill Sans MT"/>
          <w:sz w:val="24"/>
          <w:szCs w:val="24"/>
        </w:rPr>
        <w:t xml:space="preserve"> </w:t>
      </w:r>
      <w:r w:rsidR="0014779B">
        <w:rPr>
          <w:rFonts w:ascii="Gill Sans MT" w:hAnsi="Gill Sans MT"/>
          <w:sz w:val="24"/>
          <w:szCs w:val="24"/>
        </w:rPr>
        <w:t>for 8 – 9 weeks</w:t>
      </w:r>
    </w:p>
    <w:p w14:paraId="1414E3B8" w14:textId="39F34A67" w:rsidR="00D73C20" w:rsidRDefault="00D73C20" w:rsidP="00D73C20">
      <w:pPr>
        <w:tabs>
          <w:tab w:val="left" w:pos="2040"/>
        </w:tabs>
        <w:rPr>
          <w:rFonts w:ascii="Gill Sans MT" w:hAnsi="Gill Sans MT"/>
          <w:sz w:val="24"/>
          <w:szCs w:val="24"/>
        </w:rPr>
      </w:pPr>
      <w:r w:rsidRPr="00D73C20">
        <w:rPr>
          <w:rFonts w:ascii="Gill Sans MT" w:hAnsi="Gill Sans MT"/>
          <w:b/>
          <w:bCs/>
          <w:sz w:val="24"/>
          <w:szCs w:val="24"/>
        </w:rPr>
        <w:t>Salary</w:t>
      </w:r>
      <w:r w:rsidRPr="00D73C20">
        <w:rPr>
          <w:rFonts w:ascii="Gill Sans MT" w:hAnsi="Gill Sans MT"/>
          <w:sz w:val="24"/>
          <w:szCs w:val="24"/>
        </w:rPr>
        <w:t xml:space="preserve">: </w:t>
      </w:r>
      <w:r w:rsidR="00370FAD">
        <w:rPr>
          <w:rFonts w:ascii="Gill Sans MT" w:hAnsi="Gill Sans MT"/>
          <w:sz w:val="24"/>
          <w:szCs w:val="24"/>
        </w:rPr>
        <w:t>at least the minimum real living wage (£13.45 per hour), or more dependent on experience</w:t>
      </w:r>
      <w:r w:rsidRPr="00D73C20">
        <w:rPr>
          <w:rFonts w:ascii="Gill Sans MT" w:hAnsi="Gill Sans MT"/>
          <w:sz w:val="24"/>
          <w:szCs w:val="24"/>
        </w:rPr>
        <w:t xml:space="preserve"> </w:t>
      </w:r>
    </w:p>
    <w:p w14:paraId="79B7B8CC" w14:textId="2D6A520E" w:rsidR="00D73C20" w:rsidRPr="00370FAD" w:rsidRDefault="00370FAD" w:rsidP="00D73C20">
      <w:pPr>
        <w:tabs>
          <w:tab w:val="left" w:pos="2040"/>
        </w:tabs>
        <w:rPr>
          <w:rFonts w:ascii="Gill Sans MT" w:hAnsi="Gill Sans MT"/>
          <w:b/>
          <w:bCs/>
          <w:sz w:val="24"/>
          <w:szCs w:val="24"/>
        </w:rPr>
      </w:pPr>
      <w:r w:rsidRPr="00370FAD">
        <w:rPr>
          <w:rFonts w:ascii="Gill Sans MT" w:hAnsi="Gill Sans MT"/>
          <w:b/>
          <w:bCs/>
          <w:sz w:val="24"/>
          <w:szCs w:val="24"/>
        </w:rPr>
        <w:t>Workplace:</w:t>
      </w:r>
      <w:r>
        <w:rPr>
          <w:rFonts w:ascii="Gill Sans MT" w:hAnsi="Gill Sans MT"/>
          <w:b/>
          <w:bCs/>
          <w:sz w:val="24"/>
          <w:szCs w:val="24"/>
        </w:rPr>
        <w:t xml:space="preserve">  </w:t>
      </w:r>
      <w:r w:rsidR="00D73C20" w:rsidRPr="00D73C20">
        <w:rPr>
          <w:rFonts w:ascii="Gill Sans MT" w:hAnsi="Gill Sans MT"/>
          <w:sz w:val="24"/>
          <w:szCs w:val="24"/>
        </w:rPr>
        <w:t>Th</w:t>
      </w:r>
      <w:r>
        <w:rPr>
          <w:rFonts w:ascii="Gill Sans MT" w:hAnsi="Gill Sans MT"/>
          <w:sz w:val="24"/>
          <w:szCs w:val="24"/>
        </w:rPr>
        <w:t>is is dependent on the activity on the day and will vary between Gorgie Church at 190-192 Gorgie Road, Saltyard Café</w:t>
      </w:r>
      <w:r w:rsidR="00724423">
        <w:rPr>
          <w:rFonts w:ascii="Gill Sans MT" w:hAnsi="Gill Sans MT"/>
          <w:sz w:val="24"/>
          <w:szCs w:val="24"/>
        </w:rPr>
        <w:t xml:space="preserve"> at</w:t>
      </w:r>
      <w:r>
        <w:rPr>
          <w:rFonts w:ascii="Gill Sans MT" w:hAnsi="Gill Sans MT"/>
          <w:sz w:val="24"/>
          <w:szCs w:val="24"/>
        </w:rPr>
        <w:t xml:space="preserve"> 158 Dalry Road and </w:t>
      </w:r>
      <w:r w:rsidR="00724423">
        <w:rPr>
          <w:rFonts w:ascii="Gill Sans MT" w:hAnsi="Gill Sans MT"/>
          <w:sz w:val="24"/>
          <w:szCs w:val="24"/>
        </w:rPr>
        <w:t>Palmerston</w:t>
      </w:r>
      <w:r>
        <w:rPr>
          <w:rFonts w:ascii="Gill Sans MT" w:hAnsi="Gill Sans MT"/>
          <w:sz w:val="24"/>
          <w:szCs w:val="24"/>
        </w:rPr>
        <w:t xml:space="preserve"> Place Church</w:t>
      </w:r>
      <w:r w:rsidR="00724423">
        <w:rPr>
          <w:rFonts w:ascii="Gill Sans MT" w:hAnsi="Gill Sans MT"/>
          <w:sz w:val="24"/>
          <w:szCs w:val="24"/>
        </w:rPr>
        <w:t xml:space="preserve"> at 12 Palmerston Place.</w:t>
      </w:r>
    </w:p>
    <w:p w14:paraId="6BF5A4B9" w14:textId="784A5011"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Th</w:t>
      </w:r>
      <w:r w:rsidR="00724423">
        <w:rPr>
          <w:rFonts w:ascii="Gill Sans MT" w:hAnsi="Gill Sans MT"/>
          <w:sz w:val="24"/>
          <w:szCs w:val="24"/>
        </w:rPr>
        <w:t>is is a temporary summer</w:t>
      </w:r>
      <w:r w:rsidRPr="00D73C20">
        <w:rPr>
          <w:rFonts w:ascii="Gill Sans MT" w:hAnsi="Gill Sans MT"/>
          <w:sz w:val="24"/>
          <w:szCs w:val="24"/>
        </w:rPr>
        <w:t xml:space="preserve"> post</w:t>
      </w:r>
      <w:r w:rsidR="00724423">
        <w:rPr>
          <w:rFonts w:ascii="Gill Sans MT" w:hAnsi="Gill Sans MT"/>
          <w:sz w:val="24"/>
          <w:szCs w:val="24"/>
        </w:rPr>
        <w:t>, specifically to support our summer outreach programme.</w:t>
      </w:r>
    </w:p>
    <w:p w14:paraId="7CA8F9D3" w14:textId="53FB98D9"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 xml:space="preserve">The successful candidate will need to be </w:t>
      </w:r>
      <w:r w:rsidR="00724423">
        <w:rPr>
          <w:rFonts w:ascii="Gill Sans MT" w:hAnsi="Gill Sans MT"/>
          <w:sz w:val="24"/>
          <w:szCs w:val="24"/>
        </w:rPr>
        <w:t xml:space="preserve">flexible, </w:t>
      </w:r>
      <w:r w:rsidRPr="00D73C20">
        <w:rPr>
          <w:rFonts w:ascii="Gill Sans MT" w:hAnsi="Gill Sans MT"/>
          <w:sz w:val="24"/>
          <w:szCs w:val="24"/>
        </w:rPr>
        <w:t xml:space="preserve">reliable and hardworking with a friendly disposition and </w:t>
      </w:r>
      <w:r w:rsidR="00724423">
        <w:rPr>
          <w:rFonts w:ascii="Gill Sans MT" w:hAnsi="Gill Sans MT"/>
          <w:sz w:val="24"/>
          <w:szCs w:val="24"/>
        </w:rPr>
        <w:t>be a good team player</w:t>
      </w:r>
      <w:r w:rsidRPr="00D73C20">
        <w:rPr>
          <w:rFonts w:ascii="Gill Sans MT" w:hAnsi="Gill Sans MT"/>
          <w:sz w:val="24"/>
          <w:szCs w:val="24"/>
        </w:rPr>
        <w:t xml:space="preserve">.  They will also require </w:t>
      </w:r>
      <w:proofErr w:type="gramStart"/>
      <w:r w:rsidRPr="00D73C20">
        <w:rPr>
          <w:rFonts w:ascii="Gill Sans MT" w:hAnsi="Gill Sans MT"/>
          <w:sz w:val="24"/>
          <w:szCs w:val="24"/>
        </w:rPr>
        <w:t>to have</w:t>
      </w:r>
      <w:proofErr w:type="gramEnd"/>
      <w:r w:rsidRPr="00D73C20">
        <w:rPr>
          <w:rFonts w:ascii="Gill Sans MT" w:hAnsi="Gill Sans MT"/>
          <w:sz w:val="24"/>
          <w:szCs w:val="24"/>
        </w:rPr>
        <w:t xml:space="preserve"> a satisfactory enhanced Disclosure Scotland check and satisfactory references. </w:t>
      </w:r>
    </w:p>
    <w:p w14:paraId="694FD4FE" w14:textId="55EE9170" w:rsidR="00D73C20" w:rsidRDefault="00D73C20" w:rsidP="00D73C20">
      <w:pPr>
        <w:tabs>
          <w:tab w:val="left" w:pos="2040"/>
        </w:tabs>
        <w:rPr>
          <w:rFonts w:ascii="Gill Sans MT" w:hAnsi="Gill Sans MT"/>
          <w:b/>
          <w:bCs/>
          <w:sz w:val="24"/>
          <w:szCs w:val="24"/>
        </w:rPr>
      </w:pPr>
      <w:r w:rsidRPr="00D73C20">
        <w:rPr>
          <w:rFonts w:ascii="Gill Sans MT" w:hAnsi="Gill Sans MT"/>
          <w:b/>
          <w:bCs/>
          <w:sz w:val="24"/>
          <w:szCs w:val="24"/>
        </w:rPr>
        <w:lastRenderedPageBreak/>
        <w:t>Interested applicants must have the right to work in the UK to be eligible for this position.</w:t>
      </w:r>
    </w:p>
    <w:p w14:paraId="24DA6DDF" w14:textId="77777777" w:rsidR="00724423" w:rsidRPr="00D73C20" w:rsidRDefault="00724423" w:rsidP="00D73C20">
      <w:pPr>
        <w:tabs>
          <w:tab w:val="left" w:pos="2040"/>
        </w:tabs>
        <w:rPr>
          <w:rFonts w:ascii="Gill Sans MT" w:hAnsi="Gill Sans MT"/>
          <w:b/>
          <w:bCs/>
          <w:sz w:val="24"/>
          <w:szCs w:val="24"/>
        </w:rPr>
      </w:pPr>
    </w:p>
    <w:p w14:paraId="36AB039F" w14:textId="77777777" w:rsidR="00D73C20" w:rsidRPr="00D73C20" w:rsidRDefault="00D73C20" w:rsidP="00D73C20">
      <w:pPr>
        <w:tabs>
          <w:tab w:val="left" w:pos="2040"/>
        </w:tabs>
        <w:rPr>
          <w:rFonts w:ascii="Gill Sans MT" w:hAnsi="Gill Sans MT"/>
          <w:b/>
          <w:bCs/>
          <w:sz w:val="32"/>
          <w:szCs w:val="32"/>
        </w:rPr>
      </w:pPr>
      <w:r w:rsidRPr="00D73C20">
        <w:rPr>
          <w:rFonts w:ascii="Gill Sans MT" w:hAnsi="Gill Sans MT"/>
          <w:b/>
          <w:bCs/>
          <w:sz w:val="32"/>
          <w:szCs w:val="32"/>
        </w:rPr>
        <w:t>How to apply:</w:t>
      </w:r>
    </w:p>
    <w:p w14:paraId="59B6A8BA" w14:textId="77777777" w:rsidR="00D73C20" w:rsidRPr="00D73C20" w:rsidRDefault="00D73C20" w:rsidP="00D73C20">
      <w:pPr>
        <w:tabs>
          <w:tab w:val="left" w:pos="2040"/>
        </w:tabs>
        <w:rPr>
          <w:rFonts w:ascii="Gill Sans MT" w:hAnsi="Gill Sans MT"/>
          <w:b/>
          <w:bCs/>
          <w:sz w:val="24"/>
          <w:szCs w:val="24"/>
        </w:rPr>
      </w:pPr>
    </w:p>
    <w:p w14:paraId="4F73C9BA" w14:textId="46E8131C"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 xml:space="preserve">Completed application forms must be received </w:t>
      </w:r>
      <w:r w:rsidRPr="00D73C20">
        <w:rPr>
          <w:rFonts w:ascii="Gill Sans MT" w:hAnsi="Gill Sans MT"/>
          <w:b/>
          <w:bCs/>
          <w:sz w:val="24"/>
          <w:szCs w:val="24"/>
        </w:rPr>
        <w:t>by 12 Noon on</w:t>
      </w:r>
      <w:r>
        <w:rPr>
          <w:rFonts w:ascii="Gill Sans MT" w:hAnsi="Gill Sans MT"/>
          <w:sz w:val="24"/>
          <w:szCs w:val="24"/>
        </w:rPr>
        <w:t xml:space="preserve"> </w:t>
      </w:r>
      <w:r w:rsidRPr="00D73C20">
        <w:rPr>
          <w:rFonts w:ascii="Gill Sans MT" w:hAnsi="Gill Sans MT"/>
          <w:b/>
          <w:bCs/>
          <w:sz w:val="24"/>
          <w:szCs w:val="24"/>
        </w:rPr>
        <w:t>Thursd</w:t>
      </w:r>
      <w:r w:rsidRPr="00D73C20">
        <w:rPr>
          <w:rFonts w:ascii="Gill Sans MT" w:hAnsi="Gill Sans MT"/>
          <w:b/>
          <w:sz w:val="24"/>
          <w:szCs w:val="24"/>
        </w:rPr>
        <w:t>ay 1</w:t>
      </w:r>
      <w:r>
        <w:rPr>
          <w:rFonts w:ascii="Gill Sans MT" w:hAnsi="Gill Sans MT"/>
          <w:b/>
          <w:sz w:val="24"/>
          <w:szCs w:val="24"/>
        </w:rPr>
        <w:t>8</w:t>
      </w:r>
      <w:r w:rsidRPr="00D73C20">
        <w:rPr>
          <w:rFonts w:ascii="Gill Sans MT" w:hAnsi="Gill Sans MT"/>
          <w:b/>
          <w:sz w:val="24"/>
          <w:szCs w:val="24"/>
          <w:vertAlign w:val="superscript"/>
        </w:rPr>
        <w:t>th</w:t>
      </w:r>
      <w:r>
        <w:rPr>
          <w:rFonts w:ascii="Gill Sans MT" w:hAnsi="Gill Sans MT"/>
          <w:b/>
          <w:sz w:val="24"/>
          <w:szCs w:val="24"/>
        </w:rPr>
        <w:t xml:space="preserve"> </w:t>
      </w:r>
      <w:proofErr w:type="gramStart"/>
      <w:r>
        <w:rPr>
          <w:rFonts w:ascii="Gill Sans MT" w:hAnsi="Gill Sans MT"/>
          <w:b/>
          <w:sz w:val="24"/>
          <w:szCs w:val="24"/>
        </w:rPr>
        <w:t xml:space="preserve">June </w:t>
      </w:r>
      <w:r w:rsidRPr="00D73C20">
        <w:rPr>
          <w:rFonts w:ascii="Gill Sans MT" w:hAnsi="Gill Sans MT"/>
          <w:b/>
          <w:sz w:val="24"/>
          <w:szCs w:val="24"/>
        </w:rPr>
        <w:t xml:space="preserve"> 2026</w:t>
      </w:r>
      <w:proofErr w:type="gramEnd"/>
      <w:r w:rsidRPr="00D73C20">
        <w:rPr>
          <w:rFonts w:ascii="Gill Sans MT" w:hAnsi="Gill Sans MT"/>
          <w:b/>
          <w:sz w:val="24"/>
          <w:szCs w:val="24"/>
        </w:rPr>
        <w:t>.</w:t>
      </w:r>
      <w:r w:rsidRPr="00D73C20">
        <w:rPr>
          <w:rFonts w:ascii="Gill Sans MT" w:hAnsi="Gill Sans MT"/>
          <w:sz w:val="24"/>
          <w:szCs w:val="24"/>
        </w:rPr>
        <w:t xml:space="preserve">  </w:t>
      </w:r>
    </w:p>
    <w:p w14:paraId="280EBC77" w14:textId="5031FD5A"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 xml:space="preserve">Interviews for shortlisted applicants are planned for </w:t>
      </w:r>
      <w:r>
        <w:rPr>
          <w:rFonts w:ascii="Gill Sans MT" w:hAnsi="Gill Sans MT"/>
          <w:sz w:val="24"/>
          <w:szCs w:val="24"/>
        </w:rPr>
        <w:t>Tuesday 23</w:t>
      </w:r>
      <w:r w:rsidRPr="00D73C20">
        <w:rPr>
          <w:rFonts w:ascii="Gill Sans MT" w:hAnsi="Gill Sans MT"/>
          <w:sz w:val="24"/>
          <w:szCs w:val="24"/>
          <w:vertAlign w:val="superscript"/>
        </w:rPr>
        <w:t>rd</w:t>
      </w:r>
      <w:r>
        <w:rPr>
          <w:rFonts w:ascii="Gill Sans MT" w:hAnsi="Gill Sans MT"/>
          <w:sz w:val="24"/>
          <w:szCs w:val="24"/>
        </w:rPr>
        <w:t xml:space="preserve"> June</w:t>
      </w:r>
      <w:r w:rsidRPr="00D73C20">
        <w:rPr>
          <w:rFonts w:ascii="Gill Sans MT" w:hAnsi="Gill Sans MT"/>
          <w:sz w:val="24"/>
          <w:szCs w:val="24"/>
        </w:rPr>
        <w:t xml:space="preserve"> 2026. </w:t>
      </w:r>
    </w:p>
    <w:p w14:paraId="6269DC45" w14:textId="77777777" w:rsidR="00D73C20" w:rsidRDefault="00D73C20" w:rsidP="00D73C20">
      <w:pPr>
        <w:tabs>
          <w:tab w:val="left" w:pos="2040"/>
        </w:tabs>
        <w:rPr>
          <w:rFonts w:ascii="Gill Sans MT" w:hAnsi="Gill Sans MT"/>
          <w:b/>
          <w:bCs/>
          <w:sz w:val="24"/>
          <w:szCs w:val="24"/>
        </w:rPr>
      </w:pPr>
      <w:r w:rsidRPr="00D73C20">
        <w:rPr>
          <w:rFonts w:ascii="Gill Sans MT" w:hAnsi="Gill Sans MT"/>
          <w:sz w:val="24"/>
          <w:szCs w:val="24"/>
        </w:rPr>
        <w:t xml:space="preserve">Applications should be emailed to </w:t>
      </w:r>
      <w:r>
        <w:rPr>
          <w:rFonts w:ascii="Gill Sans MT" w:hAnsi="Gill Sans MT"/>
          <w:sz w:val="24"/>
          <w:szCs w:val="24"/>
        </w:rPr>
        <w:t>Norma Rolls, HR Team Leader</w:t>
      </w:r>
      <w:r w:rsidRPr="00D73C20">
        <w:rPr>
          <w:rFonts w:ascii="Gill Sans MT" w:hAnsi="Gill Sans MT"/>
          <w:sz w:val="24"/>
          <w:szCs w:val="24"/>
        </w:rPr>
        <w:t xml:space="preserve"> at </w:t>
      </w:r>
    </w:p>
    <w:p w14:paraId="5860D72D" w14:textId="75E5A3C4" w:rsidR="00D73C20" w:rsidRPr="00D73C20" w:rsidRDefault="00D73C20" w:rsidP="00D73C20">
      <w:pPr>
        <w:tabs>
          <w:tab w:val="left" w:pos="2040"/>
        </w:tabs>
        <w:rPr>
          <w:rFonts w:ascii="Gill Sans MT" w:hAnsi="Gill Sans MT"/>
          <w:sz w:val="24"/>
          <w:szCs w:val="24"/>
        </w:rPr>
      </w:pPr>
      <w:r>
        <w:rPr>
          <w:rFonts w:ascii="Gill Sans MT" w:hAnsi="Gill Sans MT"/>
          <w:b/>
          <w:bCs/>
          <w:sz w:val="24"/>
          <w:szCs w:val="24"/>
        </w:rPr>
        <w:t>norma@palmerstonplacechurch.com</w:t>
      </w:r>
      <w:r w:rsidRPr="00D73C20">
        <w:rPr>
          <w:rFonts w:ascii="Gill Sans MT" w:hAnsi="Gill Sans MT"/>
          <w:sz w:val="24"/>
          <w:szCs w:val="24"/>
        </w:rPr>
        <w:t xml:space="preserve"> or delivered to:</w:t>
      </w:r>
    </w:p>
    <w:p w14:paraId="162BD129" w14:textId="49C70A32"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 xml:space="preserve">Mrs </w:t>
      </w:r>
      <w:r w:rsidR="00370FAD">
        <w:rPr>
          <w:rFonts w:ascii="Gill Sans MT" w:hAnsi="Gill Sans MT"/>
          <w:sz w:val="24"/>
          <w:szCs w:val="24"/>
        </w:rPr>
        <w:t>Norma Rolls</w:t>
      </w:r>
    </w:p>
    <w:p w14:paraId="2A03D661" w14:textId="68154B6A" w:rsidR="00D73C20" w:rsidRPr="00D73C20" w:rsidRDefault="00370FAD" w:rsidP="00D73C20">
      <w:pPr>
        <w:tabs>
          <w:tab w:val="left" w:pos="2040"/>
        </w:tabs>
        <w:rPr>
          <w:rFonts w:ascii="Gill Sans MT" w:hAnsi="Gill Sans MT"/>
          <w:sz w:val="24"/>
          <w:szCs w:val="24"/>
        </w:rPr>
      </w:pPr>
      <w:r>
        <w:rPr>
          <w:rFonts w:ascii="Gill Sans MT" w:hAnsi="Gill Sans MT"/>
          <w:sz w:val="24"/>
          <w:szCs w:val="24"/>
        </w:rPr>
        <w:t>HR Team Leader</w:t>
      </w:r>
    </w:p>
    <w:p w14:paraId="704421D3" w14:textId="77777777"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Gorgie and Palmerston Place Church Office</w:t>
      </w:r>
    </w:p>
    <w:p w14:paraId="00D28CA6" w14:textId="77777777"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Annan House</w:t>
      </w:r>
    </w:p>
    <w:p w14:paraId="286A6C7C" w14:textId="77777777"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10 Palmerston Place</w:t>
      </w:r>
    </w:p>
    <w:p w14:paraId="15D0A306" w14:textId="77777777" w:rsidR="00D73C20" w:rsidRPr="00D73C20" w:rsidRDefault="00D73C20" w:rsidP="00D73C20">
      <w:pPr>
        <w:tabs>
          <w:tab w:val="left" w:pos="2040"/>
        </w:tabs>
        <w:rPr>
          <w:rFonts w:ascii="Gill Sans MT" w:hAnsi="Gill Sans MT"/>
          <w:sz w:val="24"/>
          <w:szCs w:val="24"/>
        </w:rPr>
      </w:pPr>
      <w:r w:rsidRPr="00D73C20">
        <w:rPr>
          <w:rFonts w:ascii="Gill Sans MT" w:hAnsi="Gill Sans MT"/>
          <w:sz w:val="24"/>
          <w:szCs w:val="24"/>
        </w:rPr>
        <w:t>Edinburgh EH12 5AA</w:t>
      </w:r>
    </w:p>
    <w:p w14:paraId="000AD139" w14:textId="77777777" w:rsidR="00D73C20" w:rsidRPr="00D73C20" w:rsidRDefault="00D73C20" w:rsidP="00D73C20">
      <w:pPr>
        <w:tabs>
          <w:tab w:val="left" w:pos="2040"/>
        </w:tabs>
        <w:rPr>
          <w:rFonts w:ascii="Gill Sans MT" w:hAnsi="Gill Sans MT"/>
          <w:b/>
          <w:bCs/>
          <w:sz w:val="24"/>
          <w:szCs w:val="24"/>
        </w:rPr>
      </w:pPr>
    </w:p>
    <w:p w14:paraId="3A091DBC" w14:textId="77777777" w:rsidR="00D73C20" w:rsidRPr="00D73C20" w:rsidRDefault="00D73C20" w:rsidP="00D73C20">
      <w:pPr>
        <w:tabs>
          <w:tab w:val="left" w:pos="2040"/>
        </w:tabs>
        <w:rPr>
          <w:rFonts w:ascii="Gill Sans MT" w:hAnsi="Gill Sans MT"/>
          <w:sz w:val="24"/>
          <w:szCs w:val="24"/>
        </w:rPr>
      </w:pPr>
    </w:p>
    <w:p w14:paraId="7FF89DB0" w14:textId="77777777" w:rsidR="00D73C20" w:rsidRPr="00D73C20" w:rsidRDefault="00D73C20" w:rsidP="00D73C20">
      <w:pPr>
        <w:tabs>
          <w:tab w:val="left" w:pos="2040"/>
        </w:tabs>
        <w:rPr>
          <w:rFonts w:ascii="Gill Sans MT" w:hAnsi="Gill Sans MT"/>
          <w:sz w:val="24"/>
          <w:szCs w:val="24"/>
        </w:rPr>
      </w:pPr>
    </w:p>
    <w:p w14:paraId="0A4D1EED" w14:textId="6F414D9B" w:rsidR="00D73C20" w:rsidRPr="00D73C20" w:rsidRDefault="00D73C20" w:rsidP="00D73C20">
      <w:pPr>
        <w:tabs>
          <w:tab w:val="left" w:pos="2040"/>
        </w:tabs>
        <w:rPr>
          <w:rFonts w:ascii="Gill Sans MT" w:hAnsi="Gill Sans MT"/>
          <w:sz w:val="24"/>
          <w:szCs w:val="24"/>
        </w:rPr>
      </w:pPr>
    </w:p>
    <w:sectPr w:rsidR="00D73C20" w:rsidRPr="00D73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D65"/>
    <w:multiLevelType w:val="hybridMultilevel"/>
    <w:tmpl w:val="8B3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B59CF"/>
    <w:multiLevelType w:val="hybridMultilevel"/>
    <w:tmpl w:val="224AF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252D3"/>
    <w:multiLevelType w:val="hybridMultilevel"/>
    <w:tmpl w:val="4014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B457E"/>
    <w:multiLevelType w:val="hybridMultilevel"/>
    <w:tmpl w:val="67E8A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4A5675"/>
    <w:multiLevelType w:val="hybridMultilevel"/>
    <w:tmpl w:val="FC8AF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D21061"/>
    <w:multiLevelType w:val="hybridMultilevel"/>
    <w:tmpl w:val="F71C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68005"/>
    <w:multiLevelType w:val="hybridMultilevel"/>
    <w:tmpl w:val="FFFFFFFF"/>
    <w:lvl w:ilvl="0" w:tplc="10C6D1EA">
      <w:start w:val="1"/>
      <w:numFmt w:val="bullet"/>
      <w:lvlText w:val=""/>
      <w:lvlJc w:val="left"/>
      <w:pPr>
        <w:ind w:left="720" w:hanging="360"/>
      </w:pPr>
      <w:rPr>
        <w:rFonts w:ascii="Symbol" w:hAnsi="Symbol" w:hint="default"/>
      </w:rPr>
    </w:lvl>
    <w:lvl w:ilvl="1" w:tplc="883E1D0C">
      <w:start w:val="1"/>
      <w:numFmt w:val="bullet"/>
      <w:lvlText w:val="o"/>
      <w:lvlJc w:val="left"/>
      <w:pPr>
        <w:ind w:left="1440" w:hanging="360"/>
      </w:pPr>
      <w:rPr>
        <w:rFonts w:ascii="Courier New" w:hAnsi="Courier New" w:cs="Times New Roman" w:hint="default"/>
      </w:rPr>
    </w:lvl>
    <w:lvl w:ilvl="2" w:tplc="B6CC6958">
      <w:start w:val="1"/>
      <w:numFmt w:val="bullet"/>
      <w:lvlText w:val=""/>
      <w:lvlJc w:val="left"/>
      <w:pPr>
        <w:ind w:left="2160" w:hanging="360"/>
      </w:pPr>
      <w:rPr>
        <w:rFonts w:ascii="Wingdings" w:hAnsi="Wingdings" w:hint="default"/>
      </w:rPr>
    </w:lvl>
    <w:lvl w:ilvl="3" w:tplc="C026E824">
      <w:start w:val="1"/>
      <w:numFmt w:val="bullet"/>
      <w:lvlText w:val=""/>
      <w:lvlJc w:val="left"/>
      <w:pPr>
        <w:ind w:left="2880" w:hanging="360"/>
      </w:pPr>
      <w:rPr>
        <w:rFonts w:ascii="Symbol" w:hAnsi="Symbol" w:hint="default"/>
      </w:rPr>
    </w:lvl>
    <w:lvl w:ilvl="4" w:tplc="6046C690">
      <w:start w:val="1"/>
      <w:numFmt w:val="bullet"/>
      <w:lvlText w:val="o"/>
      <w:lvlJc w:val="left"/>
      <w:pPr>
        <w:ind w:left="3600" w:hanging="360"/>
      </w:pPr>
      <w:rPr>
        <w:rFonts w:ascii="Courier New" w:hAnsi="Courier New" w:cs="Times New Roman" w:hint="default"/>
      </w:rPr>
    </w:lvl>
    <w:lvl w:ilvl="5" w:tplc="27EA910A">
      <w:start w:val="1"/>
      <w:numFmt w:val="bullet"/>
      <w:lvlText w:val=""/>
      <w:lvlJc w:val="left"/>
      <w:pPr>
        <w:ind w:left="4320" w:hanging="360"/>
      </w:pPr>
      <w:rPr>
        <w:rFonts w:ascii="Wingdings" w:hAnsi="Wingdings" w:hint="default"/>
      </w:rPr>
    </w:lvl>
    <w:lvl w:ilvl="6" w:tplc="93968E60">
      <w:start w:val="1"/>
      <w:numFmt w:val="bullet"/>
      <w:lvlText w:val=""/>
      <w:lvlJc w:val="left"/>
      <w:pPr>
        <w:ind w:left="5040" w:hanging="360"/>
      </w:pPr>
      <w:rPr>
        <w:rFonts w:ascii="Symbol" w:hAnsi="Symbol" w:hint="default"/>
      </w:rPr>
    </w:lvl>
    <w:lvl w:ilvl="7" w:tplc="888244C0">
      <w:start w:val="1"/>
      <w:numFmt w:val="bullet"/>
      <w:lvlText w:val="o"/>
      <w:lvlJc w:val="left"/>
      <w:pPr>
        <w:ind w:left="5760" w:hanging="360"/>
      </w:pPr>
      <w:rPr>
        <w:rFonts w:ascii="Courier New" w:hAnsi="Courier New" w:cs="Times New Roman" w:hint="default"/>
      </w:rPr>
    </w:lvl>
    <w:lvl w:ilvl="8" w:tplc="CB0E8E36">
      <w:start w:val="1"/>
      <w:numFmt w:val="bullet"/>
      <w:lvlText w:val=""/>
      <w:lvlJc w:val="left"/>
      <w:pPr>
        <w:ind w:left="6480" w:hanging="360"/>
      </w:pPr>
      <w:rPr>
        <w:rFonts w:ascii="Wingdings" w:hAnsi="Wingdings" w:hint="default"/>
      </w:rPr>
    </w:lvl>
  </w:abstractNum>
  <w:abstractNum w:abstractNumId="7" w15:restartNumberingAfterBreak="0">
    <w:nsid w:val="65943217"/>
    <w:multiLevelType w:val="hybridMultilevel"/>
    <w:tmpl w:val="D700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91AEF"/>
    <w:multiLevelType w:val="hybridMultilevel"/>
    <w:tmpl w:val="2744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E4D25C9"/>
    <w:multiLevelType w:val="hybridMultilevel"/>
    <w:tmpl w:val="8B1A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470242">
    <w:abstractNumId w:val="3"/>
  </w:num>
  <w:num w:numId="2" w16cid:durableId="1560477820">
    <w:abstractNumId w:val="4"/>
  </w:num>
  <w:num w:numId="3" w16cid:durableId="719137523">
    <w:abstractNumId w:val="8"/>
  </w:num>
  <w:num w:numId="4" w16cid:durableId="1637249375">
    <w:abstractNumId w:val="6"/>
  </w:num>
  <w:num w:numId="5" w16cid:durableId="1900435238">
    <w:abstractNumId w:val="3"/>
  </w:num>
  <w:num w:numId="6" w16cid:durableId="1043747105">
    <w:abstractNumId w:val="2"/>
  </w:num>
  <w:num w:numId="7" w16cid:durableId="2141720967">
    <w:abstractNumId w:val="0"/>
  </w:num>
  <w:num w:numId="8" w16cid:durableId="848711924">
    <w:abstractNumId w:val="7"/>
  </w:num>
  <w:num w:numId="9" w16cid:durableId="1641304083">
    <w:abstractNumId w:val="5"/>
  </w:num>
  <w:num w:numId="10" w16cid:durableId="1863668050">
    <w:abstractNumId w:val="9"/>
  </w:num>
  <w:num w:numId="11" w16cid:durableId="90777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20"/>
    <w:rsid w:val="00041D81"/>
    <w:rsid w:val="000846CA"/>
    <w:rsid w:val="0014779B"/>
    <w:rsid w:val="001F1471"/>
    <w:rsid w:val="0027200F"/>
    <w:rsid w:val="00370FAD"/>
    <w:rsid w:val="00427C16"/>
    <w:rsid w:val="00724423"/>
    <w:rsid w:val="00A04A1C"/>
    <w:rsid w:val="00B213FB"/>
    <w:rsid w:val="00B65235"/>
    <w:rsid w:val="00D73C20"/>
    <w:rsid w:val="00FA1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0DFE"/>
  <w15:chartTrackingRefBased/>
  <w15:docId w15:val="{014A9BF7-476F-48F1-88AB-8FB56CAB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C20"/>
    <w:rPr>
      <w:rFonts w:eastAsiaTheme="majorEastAsia" w:cstheme="majorBidi"/>
      <w:color w:val="272727" w:themeColor="text1" w:themeTint="D8"/>
    </w:rPr>
  </w:style>
  <w:style w:type="paragraph" w:styleId="Title">
    <w:name w:val="Title"/>
    <w:basedOn w:val="Normal"/>
    <w:next w:val="Normal"/>
    <w:link w:val="TitleChar"/>
    <w:uiPriority w:val="10"/>
    <w:qFormat/>
    <w:rsid w:val="00D7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C20"/>
    <w:pPr>
      <w:spacing w:before="160"/>
      <w:jc w:val="center"/>
    </w:pPr>
    <w:rPr>
      <w:i/>
      <w:iCs/>
      <w:color w:val="404040" w:themeColor="text1" w:themeTint="BF"/>
    </w:rPr>
  </w:style>
  <w:style w:type="character" w:customStyle="1" w:styleId="QuoteChar">
    <w:name w:val="Quote Char"/>
    <w:basedOn w:val="DefaultParagraphFont"/>
    <w:link w:val="Quote"/>
    <w:uiPriority w:val="29"/>
    <w:rsid w:val="00D73C20"/>
    <w:rPr>
      <w:i/>
      <w:iCs/>
      <w:color w:val="404040" w:themeColor="text1" w:themeTint="BF"/>
    </w:rPr>
  </w:style>
  <w:style w:type="paragraph" w:styleId="ListParagraph">
    <w:name w:val="List Paragraph"/>
    <w:basedOn w:val="Normal"/>
    <w:uiPriority w:val="34"/>
    <w:qFormat/>
    <w:rsid w:val="00D73C20"/>
    <w:pPr>
      <w:ind w:left="720"/>
      <w:contextualSpacing/>
    </w:pPr>
  </w:style>
  <w:style w:type="character" w:styleId="IntenseEmphasis">
    <w:name w:val="Intense Emphasis"/>
    <w:basedOn w:val="DefaultParagraphFont"/>
    <w:uiPriority w:val="21"/>
    <w:qFormat/>
    <w:rsid w:val="00D73C20"/>
    <w:rPr>
      <w:i/>
      <w:iCs/>
      <w:color w:val="0F4761" w:themeColor="accent1" w:themeShade="BF"/>
    </w:rPr>
  </w:style>
  <w:style w:type="paragraph" w:styleId="IntenseQuote">
    <w:name w:val="Intense Quote"/>
    <w:basedOn w:val="Normal"/>
    <w:next w:val="Normal"/>
    <w:link w:val="IntenseQuoteChar"/>
    <w:uiPriority w:val="30"/>
    <w:qFormat/>
    <w:rsid w:val="00D7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C20"/>
    <w:rPr>
      <w:i/>
      <w:iCs/>
      <w:color w:val="0F4761" w:themeColor="accent1" w:themeShade="BF"/>
    </w:rPr>
  </w:style>
  <w:style w:type="character" w:styleId="IntenseReference">
    <w:name w:val="Intense Reference"/>
    <w:basedOn w:val="DefaultParagraphFont"/>
    <w:uiPriority w:val="32"/>
    <w:qFormat/>
    <w:rsid w:val="00D73C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Rolls</dc:creator>
  <cp:keywords/>
  <dc:description/>
  <cp:lastModifiedBy>Norma Rolls</cp:lastModifiedBy>
  <cp:revision>4</cp:revision>
  <dcterms:created xsi:type="dcterms:W3CDTF">2026-06-04T13:39:00Z</dcterms:created>
  <dcterms:modified xsi:type="dcterms:W3CDTF">2026-06-04T21:01:00Z</dcterms:modified>
</cp:coreProperties>
</file>